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9C8506" w14:textId="6BC1B415" w:rsidR="00FD7485" w:rsidRDefault="00FD7485">
      <w:pPr>
        <w:rPr>
          <w:b/>
          <w:sz w:val="24"/>
          <w:szCs w:val="24"/>
        </w:rPr>
      </w:pPr>
      <w:r>
        <w:rPr>
          <w:b/>
          <w:sz w:val="24"/>
          <w:szCs w:val="24"/>
        </w:rPr>
        <w:t>BBA Finance</w:t>
      </w:r>
    </w:p>
    <w:p w14:paraId="7FA80481" w14:textId="77777777" w:rsidR="00FD7485" w:rsidRDefault="00FD7485">
      <w:pPr>
        <w:rPr>
          <w:b/>
          <w:sz w:val="24"/>
          <w:szCs w:val="24"/>
        </w:rPr>
      </w:pPr>
    </w:p>
    <w:p w14:paraId="06005A2E" w14:textId="1104BB06" w:rsidR="0089147B" w:rsidRPr="0089147B" w:rsidRDefault="0089147B">
      <w:pPr>
        <w:rPr>
          <w:b/>
          <w:sz w:val="24"/>
          <w:szCs w:val="24"/>
        </w:rPr>
      </w:pPr>
      <w:r>
        <w:rPr>
          <w:b/>
          <w:sz w:val="24"/>
          <w:szCs w:val="24"/>
        </w:rPr>
        <w:t>Mission:</w:t>
      </w:r>
      <w:r w:rsidR="000823F1">
        <w:rPr>
          <w:b/>
          <w:sz w:val="24"/>
          <w:szCs w:val="24"/>
        </w:rPr>
        <w:t xml:space="preserve"> </w:t>
      </w:r>
    </w:p>
    <w:p w14:paraId="2CB2F4CA" w14:textId="77777777" w:rsidR="009C65B3" w:rsidRDefault="009C65B3" w:rsidP="009C65B3"/>
    <w:p w14:paraId="31BB3486" w14:textId="77777777" w:rsidR="00CE25E8" w:rsidRDefault="00CE25E8" w:rsidP="009C65B3"/>
    <w:p w14:paraId="17AEEC7B" w14:textId="2D46EF06" w:rsidR="009C65B3" w:rsidRPr="009C65B3" w:rsidRDefault="009C65B3" w:rsidP="009C65B3">
      <w:r>
        <w:t xml:space="preserve">The mission of the Finance </w:t>
      </w:r>
      <w:r w:rsidR="008717E8">
        <w:t xml:space="preserve">program </w:t>
      </w:r>
      <w:r w:rsidRPr="009C65B3">
        <w:t>is to p</w:t>
      </w:r>
      <w:r w:rsidR="00E05644">
        <w:t>rovide</w:t>
      </w:r>
      <w:r w:rsidRPr="009C65B3">
        <w:t xml:space="preserve"> students </w:t>
      </w:r>
      <w:r>
        <w:t xml:space="preserve">with the skills needed to develop </w:t>
      </w:r>
      <w:r w:rsidR="00031493">
        <w:t xml:space="preserve">a </w:t>
      </w:r>
      <w:r w:rsidRPr="009C65B3">
        <w:t>career in</w:t>
      </w:r>
      <w:r>
        <w:t xml:space="preserve"> finance </w:t>
      </w:r>
      <w:r w:rsidR="00CE25E8">
        <w:t xml:space="preserve">in a global economy </w:t>
      </w:r>
      <w:r>
        <w:t xml:space="preserve">and to pursue advanced studies. </w:t>
      </w:r>
      <w:r w:rsidRPr="009C65B3">
        <w:t xml:space="preserve">Students will receive a high-quality, relevant education that includes the requisite technical knowledge in analysis, valuation, </w:t>
      </w:r>
      <w:r w:rsidR="008717E8">
        <w:t xml:space="preserve">and ethical </w:t>
      </w:r>
      <w:r w:rsidRPr="009C65B3">
        <w:t xml:space="preserve">and effective communication. </w:t>
      </w:r>
      <w:r w:rsidR="00CE25E8">
        <w:t xml:space="preserve">We achieve this through </w:t>
      </w:r>
      <w:r w:rsidR="00E05644">
        <w:t xml:space="preserve">a dedicated </w:t>
      </w:r>
      <w:r w:rsidR="008717E8">
        <w:t xml:space="preserve">faculty’s continued pursuit of </w:t>
      </w:r>
      <w:r w:rsidR="00CE25E8">
        <w:t xml:space="preserve">excellence </w:t>
      </w:r>
      <w:r w:rsidR="008717E8">
        <w:t>in teaching and</w:t>
      </w:r>
      <w:r w:rsidR="00CE25E8">
        <w:t xml:space="preserve"> scholarship. </w:t>
      </w:r>
      <w:r w:rsidR="00751041">
        <w:t>Further, the Finance program will provide support and expertise to other programs within the College of Business Administration.</w:t>
      </w:r>
    </w:p>
    <w:p w14:paraId="4ED4FC8C" w14:textId="77777777" w:rsidR="009A0921" w:rsidRDefault="009A0921"/>
    <w:p w14:paraId="7C217372" w14:textId="77777777" w:rsidR="009B4183" w:rsidRDefault="009B4183">
      <w:pPr>
        <w:rPr>
          <w:b/>
          <w:sz w:val="24"/>
          <w:szCs w:val="24"/>
        </w:rPr>
      </w:pPr>
    </w:p>
    <w:p w14:paraId="5BE969B0" w14:textId="00C0A3B1" w:rsidR="009A0921" w:rsidRPr="0089147B" w:rsidRDefault="00FD7485">
      <w:pPr>
        <w:rPr>
          <w:b/>
          <w:sz w:val="24"/>
          <w:szCs w:val="24"/>
        </w:rPr>
      </w:pPr>
      <w:r>
        <w:rPr>
          <w:b/>
          <w:sz w:val="24"/>
          <w:szCs w:val="24"/>
        </w:rPr>
        <w:t>Goals (there are four additional goals common to all BBA degrees):</w:t>
      </w:r>
    </w:p>
    <w:p w14:paraId="2488752F" w14:textId="77777777" w:rsidR="00457112" w:rsidRDefault="00457112"/>
    <w:p w14:paraId="18968F6E" w14:textId="34678396" w:rsidR="00DF08EB" w:rsidRDefault="00FD7485" w:rsidP="00FD7485">
      <w:pPr>
        <w:pStyle w:val="ListParagraph"/>
        <w:numPr>
          <w:ilvl w:val="0"/>
          <w:numId w:val="1"/>
        </w:numPr>
      </w:pPr>
      <w:r>
        <w:t xml:space="preserve">Financial Literacy: </w:t>
      </w:r>
      <w:r w:rsidR="00457112">
        <w:t xml:space="preserve">Students will be able to understand and </w:t>
      </w:r>
      <w:r w:rsidR="00DF08EB">
        <w:t>describe financial literacy.</w:t>
      </w:r>
    </w:p>
    <w:p w14:paraId="50D806CA" w14:textId="25544E5F" w:rsidR="00FD7485" w:rsidRDefault="00FD7485" w:rsidP="009B4183"/>
    <w:p w14:paraId="63093A1D" w14:textId="17E3DF02" w:rsidR="00457112" w:rsidRDefault="00FD7485" w:rsidP="00457112">
      <w:pPr>
        <w:pStyle w:val="ListParagraph"/>
        <w:numPr>
          <w:ilvl w:val="0"/>
          <w:numId w:val="1"/>
        </w:numPr>
      </w:pPr>
      <w:r>
        <w:t xml:space="preserve">Financial Analysis: </w:t>
      </w:r>
      <w:r w:rsidR="00DF08EB">
        <w:t>S</w:t>
      </w:r>
      <w:r>
        <w:t xml:space="preserve">tudents will be able to analyze a firm’s financial performance. </w:t>
      </w:r>
    </w:p>
    <w:p w14:paraId="68492E0E" w14:textId="0F789697" w:rsidR="00FD7485" w:rsidRDefault="00FD7485" w:rsidP="009B4183"/>
    <w:p w14:paraId="2DE001EC" w14:textId="77777777" w:rsidR="00FD7485" w:rsidRDefault="00FD7485" w:rsidP="00FD7485"/>
    <w:p w14:paraId="56E7FC43" w14:textId="77777777" w:rsidR="00457112" w:rsidRDefault="00457112" w:rsidP="00457112"/>
    <w:p w14:paraId="1CC567F0" w14:textId="77777777" w:rsidR="00457112" w:rsidRPr="0089147B" w:rsidRDefault="00457112" w:rsidP="00457112">
      <w:pPr>
        <w:rPr>
          <w:b/>
          <w:sz w:val="24"/>
          <w:szCs w:val="24"/>
        </w:rPr>
      </w:pPr>
      <w:r w:rsidRPr="0089147B">
        <w:rPr>
          <w:b/>
          <w:sz w:val="24"/>
          <w:szCs w:val="24"/>
        </w:rPr>
        <w:t>Learning outcomes:</w:t>
      </w:r>
    </w:p>
    <w:p w14:paraId="5C31349B" w14:textId="77777777" w:rsidR="00457112" w:rsidRDefault="00457112" w:rsidP="00457112"/>
    <w:p w14:paraId="66BC1704" w14:textId="3AC85E2A" w:rsidR="00457112" w:rsidRDefault="009B4183" w:rsidP="009B4183">
      <w:r>
        <w:t xml:space="preserve">     1.   </w:t>
      </w:r>
      <w:r w:rsidR="006F2D14">
        <w:t>Financial Literacy</w:t>
      </w:r>
      <w:r w:rsidR="0089147B">
        <w:t>:</w:t>
      </w:r>
    </w:p>
    <w:p w14:paraId="214ADBAA" w14:textId="688A3AFD" w:rsidR="00850706" w:rsidRDefault="006F2D14" w:rsidP="009B4183">
      <w:pPr>
        <w:pStyle w:val="ListParagraph"/>
        <w:numPr>
          <w:ilvl w:val="2"/>
          <w:numId w:val="13"/>
        </w:numPr>
      </w:pPr>
      <w:r>
        <w:t>Students will be able to demonstrate the fundamental features and common usage of financial</w:t>
      </w:r>
      <w:r w:rsidR="00DE03F8">
        <w:t xml:space="preserve"> </w:t>
      </w:r>
      <w:r>
        <w:t>assets.</w:t>
      </w:r>
    </w:p>
    <w:p w14:paraId="4FD9D7E2" w14:textId="624B3545" w:rsidR="0089147B" w:rsidRDefault="00850706" w:rsidP="009B4183">
      <w:pPr>
        <w:pStyle w:val="ListParagraph"/>
        <w:numPr>
          <w:ilvl w:val="2"/>
          <w:numId w:val="13"/>
        </w:numPr>
      </w:pPr>
      <w:r>
        <w:t>Students will be able to describe the roles of different types of financial institutions.</w:t>
      </w:r>
      <w:r w:rsidR="0089147B">
        <w:tab/>
        <w:t xml:space="preserve">    </w:t>
      </w:r>
    </w:p>
    <w:p w14:paraId="733BCBBF" w14:textId="77777777" w:rsidR="0089147B" w:rsidRDefault="0089147B" w:rsidP="00457112"/>
    <w:p w14:paraId="580445A3" w14:textId="33D1366B" w:rsidR="00DE03F8" w:rsidRDefault="009B4183" w:rsidP="009B4183">
      <w:r>
        <w:t xml:space="preserve">     2.   </w:t>
      </w:r>
      <w:r w:rsidR="006F2D14">
        <w:t>Financial Analysis</w:t>
      </w:r>
      <w:r>
        <w:t>:</w:t>
      </w:r>
    </w:p>
    <w:p w14:paraId="38C4F994" w14:textId="56DC14B4" w:rsidR="00422D1C" w:rsidRDefault="009B4183" w:rsidP="009B4183">
      <w:pPr>
        <w:pStyle w:val="ListParagraph"/>
        <w:ind w:left="1440"/>
      </w:pPr>
      <w:r>
        <w:t xml:space="preserve">         a)    </w:t>
      </w:r>
      <w:r w:rsidR="00FD7485">
        <w:t xml:space="preserve">Students will be able to analyze </w:t>
      </w:r>
      <w:r w:rsidR="00C258D5">
        <w:t>the dynamics of the risk-return trade-off.</w:t>
      </w:r>
    </w:p>
    <w:p w14:paraId="77A78272" w14:textId="5413235E" w:rsidR="006F2D14" w:rsidRDefault="009B4183" w:rsidP="009B4183">
      <w:pPr>
        <w:pStyle w:val="ListParagraph"/>
        <w:ind w:left="1440"/>
      </w:pPr>
      <w:r>
        <w:t xml:space="preserve">         b)    </w:t>
      </w:r>
      <w:r w:rsidR="001D4608">
        <w:t xml:space="preserve">Students </w:t>
      </w:r>
      <w:r w:rsidR="00FD7485">
        <w:t xml:space="preserve">will be able to compare and contrast </w:t>
      </w:r>
      <w:r w:rsidR="001D4608">
        <w:t xml:space="preserve">various valuation methods. </w:t>
      </w:r>
    </w:p>
    <w:p w14:paraId="51B2D172" w14:textId="77777777" w:rsidR="00AB07BA" w:rsidRDefault="00AB07BA" w:rsidP="00457112"/>
    <w:p w14:paraId="5419F055" w14:textId="77777777" w:rsidR="009A0921" w:rsidRDefault="009A0921"/>
    <w:p w14:paraId="0225D8A1" w14:textId="77777777" w:rsidR="00E70A65" w:rsidRDefault="000823F1">
      <w:pPr>
        <w:rPr>
          <w:b/>
          <w:sz w:val="24"/>
          <w:szCs w:val="24"/>
        </w:rPr>
      </w:pPr>
      <w:r w:rsidRPr="000823F1">
        <w:rPr>
          <w:b/>
          <w:sz w:val="24"/>
          <w:szCs w:val="24"/>
        </w:rPr>
        <w:t>Assessment with Course Mapping:</w:t>
      </w:r>
    </w:p>
    <w:p w14:paraId="00F4539C" w14:textId="77777777" w:rsidR="000823F1" w:rsidRDefault="000823F1">
      <w:pPr>
        <w:rPr>
          <w:b/>
          <w:sz w:val="24"/>
          <w:szCs w:val="24"/>
        </w:rPr>
      </w:pPr>
      <w:bookmarkStart w:id="0" w:name="_GoBack"/>
      <w:bookmarkEnd w:id="0"/>
    </w:p>
    <w:p w14:paraId="38384737" w14:textId="77777777" w:rsidR="000823F1" w:rsidRPr="000823F1" w:rsidRDefault="000823F1" w:rsidP="000823F1">
      <w:pPr>
        <w:ind w:left="720"/>
        <w:rPr>
          <w:szCs w:val="20"/>
        </w:rPr>
      </w:pPr>
      <w:r>
        <w:rPr>
          <w:szCs w:val="20"/>
        </w:rPr>
        <w:t xml:space="preserve">See </w:t>
      </w:r>
      <w:r w:rsidRPr="000823F1">
        <w:rPr>
          <w:szCs w:val="20"/>
        </w:rPr>
        <w:t>spreadsheet</w:t>
      </w:r>
      <w:r>
        <w:rPr>
          <w:szCs w:val="20"/>
        </w:rPr>
        <w:t xml:space="preserve"> with course mapping for each learning outcome and an explanation of the specific assessment plan for each learning outcome.</w:t>
      </w:r>
    </w:p>
    <w:p w14:paraId="6210D4A7" w14:textId="77777777" w:rsidR="00E70A65" w:rsidRDefault="00E70A65"/>
    <w:p w14:paraId="3ABAE2EF" w14:textId="77777777" w:rsidR="00E70A65" w:rsidRDefault="00E70A65"/>
    <w:sectPr w:rsidR="00E70A65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37F646" w14:textId="77777777" w:rsidR="002E6B1B" w:rsidRDefault="002E6B1B" w:rsidP="00987049">
      <w:r>
        <w:separator/>
      </w:r>
    </w:p>
  </w:endnote>
  <w:endnote w:type="continuationSeparator" w:id="0">
    <w:p w14:paraId="426693A4" w14:textId="77777777" w:rsidR="002E6B1B" w:rsidRDefault="002E6B1B" w:rsidP="00987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8B2F98" w14:textId="77777777" w:rsidR="002E6B1B" w:rsidRDefault="002E6B1B" w:rsidP="00987049">
      <w:r>
        <w:separator/>
      </w:r>
    </w:p>
  </w:footnote>
  <w:footnote w:type="continuationSeparator" w:id="0">
    <w:p w14:paraId="08CA7629" w14:textId="77777777" w:rsidR="002E6B1B" w:rsidRDefault="002E6B1B" w:rsidP="009870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CC85A6" w14:textId="408413B6" w:rsidR="00987049" w:rsidRDefault="00FD7485">
    <w:pPr>
      <w:pStyle w:val="Header"/>
    </w:pPr>
    <w:r>
      <w:t>March 26, 2015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F71F8"/>
    <w:multiLevelType w:val="hybridMultilevel"/>
    <w:tmpl w:val="9C308E50"/>
    <w:lvl w:ilvl="0" w:tplc="15162E3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9120FDF"/>
    <w:multiLevelType w:val="hybridMultilevel"/>
    <w:tmpl w:val="4344FB28"/>
    <w:lvl w:ilvl="0" w:tplc="CC128BB8">
      <w:start w:val="1"/>
      <w:numFmt w:val="lowerLetter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2D644A"/>
    <w:multiLevelType w:val="hybridMultilevel"/>
    <w:tmpl w:val="73980400"/>
    <w:lvl w:ilvl="0" w:tplc="CC128BB8">
      <w:start w:val="1"/>
      <w:numFmt w:val="lowerLetter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BBC1296"/>
    <w:multiLevelType w:val="hybridMultilevel"/>
    <w:tmpl w:val="61CAFBD8"/>
    <w:lvl w:ilvl="0" w:tplc="C62634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DEBD5E">
      <w:start w:val="1"/>
      <w:numFmt w:val="lowerLetter"/>
      <w:lvlText w:val="%2)"/>
      <w:lvlJc w:val="left"/>
      <w:pPr>
        <w:ind w:left="1440" w:hanging="360"/>
      </w:pPr>
      <w:rPr>
        <w:rFonts w:ascii="Arial" w:eastAsiaTheme="minorHAnsi" w:hAnsi="Arial" w:cs="Arial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99078A"/>
    <w:multiLevelType w:val="hybridMultilevel"/>
    <w:tmpl w:val="F532005A"/>
    <w:lvl w:ilvl="0" w:tplc="CC128BB8">
      <w:start w:val="1"/>
      <w:numFmt w:val="lowerLetter"/>
      <w:lvlText w:val="%1."/>
      <w:lvlJc w:val="left"/>
      <w:pPr>
        <w:ind w:left="180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3A00523A"/>
    <w:multiLevelType w:val="hybridMultilevel"/>
    <w:tmpl w:val="FA622D10"/>
    <w:lvl w:ilvl="0" w:tplc="CC128BB8">
      <w:start w:val="1"/>
      <w:numFmt w:val="lowerLetter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6368F118">
      <w:start w:val="1"/>
      <w:numFmt w:val="decimal"/>
      <w:lvlText w:val="%2."/>
      <w:lvlJc w:val="left"/>
      <w:pPr>
        <w:ind w:left="1440" w:hanging="360"/>
      </w:pPr>
      <w:rPr>
        <w:rFonts w:ascii="Arial" w:eastAsiaTheme="minorHAnsi" w:hAnsi="Arial" w:cs="Arial"/>
      </w:rPr>
    </w:lvl>
    <w:lvl w:ilvl="2" w:tplc="1734ADB8">
      <w:start w:val="1"/>
      <w:numFmt w:val="lowerLetter"/>
      <w:lvlText w:val="%3)"/>
      <w:lvlJc w:val="left"/>
      <w:pPr>
        <w:ind w:left="2340" w:hanging="360"/>
      </w:pPr>
      <w:rPr>
        <w:rFonts w:ascii="Arial" w:eastAsiaTheme="minorHAnsi" w:hAnsi="Arial" w:cs="Arial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4503D9"/>
    <w:multiLevelType w:val="hybridMultilevel"/>
    <w:tmpl w:val="93B2A826"/>
    <w:lvl w:ilvl="0" w:tplc="3042D054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B749A6"/>
    <w:multiLevelType w:val="hybridMultilevel"/>
    <w:tmpl w:val="C6DA3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8364A4"/>
    <w:multiLevelType w:val="hybridMultilevel"/>
    <w:tmpl w:val="E250A2FE"/>
    <w:lvl w:ilvl="0" w:tplc="D3FC028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F227E38"/>
    <w:multiLevelType w:val="hybridMultilevel"/>
    <w:tmpl w:val="1BEEEF2E"/>
    <w:lvl w:ilvl="0" w:tplc="CC128BB8">
      <w:start w:val="1"/>
      <w:numFmt w:val="lowerLetter"/>
      <w:lvlText w:val="%1."/>
      <w:lvlJc w:val="left"/>
      <w:pPr>
        <w:ind w:left="144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4DC44D8"/>
    <w:multiLevelType w:val="hybridMultilevel"/>
    <w:tmpl w:val="2AF0AA58"/>
    <w:lvl w:ilvl="0" w:tplc="826871C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22A2FA2"/>
    <w:multiLevelType w:val="hybridMultilevel"/>
    <w:tmpl w:val="928CA9C2"/>
    <w:lvl w:ilvl="0" w:tplc="F84ADF2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4EF7B23"/>
    <w:multiLevelType w:val="hybridMultilevel"/>
    <w:tmpl w:val="3942E5D4"/>
    <w:lvl w:ilvl="0" w:tplc="A590FD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E5D3109"/>
    <w:multiLevelType w:val="hybridMultilevel"/>
    <w:tmpl w:val="C1EAC4AC"/>
    <w:lvl w:ilvl="0" w:tplc="CC128BB8">
      <w:start w:val="1"/>
      <w:numFmt w:val="lowerLetter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E529B1"/>
    <w:multiLevelType w:val="hybridMultilevel"/>
    <w:tmpl w:val="5AC0F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EA0653"/>
    <w:multiLevelType w:val="hybridMultilevel"/>
    <w:tmpl w:val="F4422562"/>
    <w:lvl w:ilvl="0" w:tplc="A6CEB75A">
      <w:start w:val="1"/>
      <w:numFmt w:val="lowerLetter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14"/>
  </w:num>
  <w:num w:numId="4">
    <w:abstractNumId w:val="2"/>
  </w:num>
  <w:num w:numId="5">
    <w:abstractNumId w:val="12"/>
  </w:num>
  <w:num w:numId="6">
    <w:abstractNumId w:val="15"/>
  </w:num>
  <w:num w:numId="7">
    <w:abstractNumId w:val="11"/>
  </w:num>
  <w:num w:numId="8">
    <w:abstractNumId w:val="1"/>
  </w:num>
  <w:num w:numId="9">
    <w:abstractNumId w:val="0"/>
  </w:num>
  <w:num w:numId="10">
    <w:abstractNumId w:val="3"/>
  </w:num>
  <w:num w:numId="11">
    <w:abstractNumId w:val="13"/>
  </w:num>
  <w:num w:numId="12">
    <w:abstractNumId w:val="4"/>
  </w:num>
  <w:num w:numId="13">
    <w:abstractNumId w:val="5"/>
  </w:num>
  <w:num w:numId="14">
    <w:abstractNumId w:val="9"/>
  </w:num>
  <w:num w:numId="15">
    <w:abstractNumId w:val="8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12E"/>
    <w:rsid w:val="00031493"/>
    <w:rsid w:val="000823F1"/>
    <w:rsid w:val="0010207C"/>
    <w:rsid w:val="00151231"/>
    <w:rsid w:val="001C0028"/>
    <w:rsid w:val="001D4608"/>
    <w:rsid w:val="002E6B1B"/>
    <w:rsid w:val="00324D33"/>
    <w:rsid w:val="003856C2"/>
    <w:rsid w:val="00422D1C"/>
    <w:rsid w:val="00446233"/>
    <w:rsid w:val="00457112"/>
    <w:rsid w:val="006316CF"/>
    <w:rsid w:val="006C5626"/>
    <w:rsid w:val="006F2D14"/>
    <w:rsid w:val="00706975"/>
    <w:rsid w:val="00751041"/>
    <w:rsid w:val="008001DC"/>
    <w:rsid w:val="0081126E"/>
    <w:rsid w:val="00850706"/>
    <w:rsid w:val="008717E8"/>
    <w:rsid w:val="0087721A"/>
    <w:rsid w:val="00883FFB"/>
    <w:rsid w:val="0089147B"/>
    <w:rsid w:val="00893833"/>
    <w:rsid w:val="00895B71"/>
    <w:rsid w:val="00980110"/>
    <w:rsid w:val="00987049"/>
    <w:rsid w:val="009A0921"/>
    <w:rsid w:val="009B4183"/>
    <w:rsid w:val="009C65B3"/>
    <w:rsid w:val="00A408E5"/>
    <w:rsid w:val="00A9712E"/>
    <w:rsid w:val="00AB07BA"/>
    <w:rsid w:val="00C06525"/>
    <w:rsid w:val="00C20A54"/>
    <w:rsid w:val="00C258D5"/>
    <w:rsid w:val="00CE25E8"/>
    <w:rsid w:val="00DE03F8"/>
    <w:rsid w:val="00DF08EB"/>
    <w:rsid w:val="00E05644"/>
    <w:rsid w:val="00E70A65"/>
    <w:rsid w:val="00EA1150"/>
    <w:rsid w:val="00F0609E"/>
    <w:rsid w:val="00FD7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BA7F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711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870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7049"/>
  </w:style>
  <w:style w:type="paragraph" w:styleId="Footer">
    <w:name w:val="footer"/>
    <w:basedOn w:val="Normal"/>
    <w:link w:val="FooterChar"/>
    <w:uiPriority w:val="99"/>
    <w:unhideWhenUsed/>
    <w:rsid w:val="009870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70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711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870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7049"/>
  </w:style>
  <w:style w:type="paragraph" w:styleId="Footer">
    <w:name w:val="footer"/>
    <w:basedOn w:val="Normal"/>
    <w:link w:val="FooterChar"/>
    <w:uiPriority w:val="99"/>
    <w:unhideWhenUsed/>
    <w:rsid w:val="009870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70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1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06297846F2DB4AAB4899CF38801202" ma:contentTypeVersion="15" ma:contentTypeDescription="Create a new document." ma:contentTypeScope="" ma:versionID="a2e1a244243c360c412dbddc0b158f24">
  <xsd:schema xmlns:xsd="http://www.w3.org/2001/XMLSchema" xmlns:xs="http://www.w3.org/2001/XMLSchema" xmlns:p="http://schemas.microsoft.com/office/2006/metadata/properties" xmlns:ns1="http://schemas.microsoft.com/sharepoint/v3" xmlns:ns2="0047e15f-4d9f-4f68-8610-2b302997813e" xmlns:ns3="37b06653-8666-483b-908f-07f402f66aad" targetNamespace="http://schemas.microsoft.com/office/2006/metadata/properties" ma:root="true" ma:fieldsID="8f1e2da6196002ffe101c4b43d37912c" ns1:_="" ns2:_="" ns3:_="">
    <xsd:import namespace="http://schemas.microsoft.com/sharepoint/v3"/>
    <xsd:import namespace="0047e15f-4d9f-4f68-8610-2b302997813e"/>
    <xsd:import namespace="37b06653-8666-483b-908f-07f402f66a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47e15f-4d9f-4f68-8610-2b30299781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7f1953ac-adb7-4ba0-b535-9a3e80625e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b06653-8666-483b-908f-07f402f66aad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52a5818-8b11-44fe-a26d-793d3ffb38c1}" ma:internalName="TaxCatchAll" ma:showField="CatchAllData" ma:web="37b06653-8666-483b-908f-07f402f66a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37b06653-8666-483b-908f-07f402f66aad" xsi:nil="true"/>
    <_ip_UnifiedCompliancePolicyProperties xmlns="http://schemas.microsoft.com/sharepoint/v3" xsi:nil="true"/>
    <lcf76f155ced4ddcb4097134ff3c332f xmlns="0047e15f-4d9f-4f68-8610-2b302997813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1FF745E-C3BE-4C0C-AE8A-AF8AE2477B5F}"/>
</file>

<file path=customXml/itemProps2.xml><?xml version="1.0" encoding="utf-8"?>
<ds:datastoreItem xmlns:ds="http://schemas.openxmlformats.org/officeDocument/2006/customXml" ds:itemID="{952A7501-764C-4DC7-9F9B-72BEB70158F7}"/>
</file>

<file path=customXml/itemProps3.xml><?xml version="1.0" encoding="utf-8"?>
<ds:datastoreItem xmlns:ds="http://schemas.openxmlformats.org/officeDocument/2006/customXml" ds:itemID="{33E5F143-4B47-4714-8994-C202CC1873B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Mcnett, Stephen A</dc:creator>
  <cp:lastModifiedBy>labtechs</cp:lastModifiedBy>
  <cp:revision>2</cp:revision>
  <cp:lastPrinted>2014-12-12T20:17:00Z</cp:lastPrinted>
  <dcterms:created xsi:type="dcterms:W3CDTF">2015-09-17T20:24:00Z</dcterms:created>
  <dcterms:modified xsi:type="dcterms:W3CDTF">2015-09-17T20:24:00Z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0x0101004506297846F2DB4AAB4899CF38801202</vt:lpwstr>
  </property>
</Properties>
</file>